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E92" w:rsidRDefault="00591E92" w:rsidP="00591E92">
      <w:pPr>
        <w:pStyle w:val="NoSpacing"/>
      </w:pPr>
      <w:r>
        <w:rPr>
          <w:u w:val="single"/>
        </w:rPr>
        <w:t>Isabel PYGOOT</w:t>
      </w:r>
      <w:r>
        <w:t xml:space="preserve">       (fl.1484)</w:t>
      </w:r>
    </w:p>
    <w:p w:rsidR="00591E92" w:rsidRDefault="00591E92" w:rsidP="00591E92">
      <w:pPr>
        <w:pStyle w:val="NoSpacing"/>
      </w:pPr>
      <w:proofErr w:type="gramStart"/>
      <w:r>
        <w:t>of</w:t>
      </w:r>
      <w:proofErr w:type="gramEnd"/>
      <w:r>
        <w:t xml:space="preserve"> Hadley. </w:t>
      </w:r>
      <w:proofErr w:type="gramStart"/>
      <w:r>
        <w:t>Widow.</w:t>
      </w:r>
      <w:proofErr w:type="gramEnd"/>
    </w:p>
    <w:p w:rsidR="00591E92" w:rsidRDefault="00591E92" w:rsidP="00591E92">
      <w:pPr>
        <w:pStyle w:val="NoSpacing"/>
      </w:pPr>
    </w:p>
    <w:p w:rsidR="00591E92" w:rsidRDefault="00591E92" w:rsidP="00591E92">
      <w:pPr>
        <w:pStyle w:val="NoSpacing"/>
      </w:pPr>
    </w:p>
    <w:p w:rsidR="00591E92" w:rsidRDefault="00591E92" w:rsidP="00591E92">
      <w:pPr>
        <w:pStyle w:val="NoSpacing"/>
      </w:pPr>
      <w:r>
        <w:tab/>
        <w:t>1484</w:t>
      </w:r>
      <w:r>
        <w:tab/>
        <w:t xml:space="preserve">She, Thomas </w:t>
      </w:r>
      <w:proofErr w:type="spellStart"/>
      <w:r>
        <w:t>Bledlowe</w:t>
      </w:r>
      <w:proofErr w:type="spellEnd"/>
      <w:r>
        <w:t xml:space="preserve"> of Chipping </w:t>
      </w:r>
      <w:proofErr w:type="gramStart"/>
      <w:r>
        <w:t>Barnet(</w:t>
      </w:r>
      <w:proofErr w:type="gramEnd"/>
      <w:r>
        <w:t xml:space="preserve">q.v.), Roger </w:t>
      </w:r>
      <w:proofErr w:type="spellStart"/>
      <w:r>
        <w:t>Knottesford</w:t>
      </w:r>
      <w:proofErr w:type="spellEnd"/>
      <w:r>
        <w:t xml:space="preserve"> of</w:t>
      </w:r>
    </w:p>
    <w:p w:rsidR="00591E92" w:rsidRDefault="00591E92" w:rsidP="00591E92">
      <w:pPr>
        <w:pStyle w:val="NoSpacing"/>
      </w:pPr>
      <w:r>
        <w:tab/>
      </w:r>
      <w:r>
        <w:tab/>
        <w:t xml:space="preserve">South </w:t>
      </w:r>
      <w:proofErr w:type="spellStart"/>
      <w:proofErr w:type="gramStart"/>
      <w:r>
        <w:t>Mimms</w:t>
      </w:r>
      <w:proofErr w:type="spellEnd"/>
      <w:r>
        <w:t>(</w:t>
      </w:r>
      <w:proofErr w:type="gramEnd"/>
      <w:r>
        <w:t xml:space="preserve">q.v.), William Canon of South </w:t>
      </w:r>
      <w:proofErr w:type="spellStart"/>
      <w:r>
        <w:t>Mimms</w:t>
      </w:r>
      <w:proofErr w:type="spellEnd"/>
      <w:r>
        <w:t>(q.v.) and William</w:t>
      </w:r>
    </w:p>
    <w:p w:rsidR="00591E92" w:rsidRDefault="00591E92" w:rsidP="00591E92">
      <w:pPr>
        <w:pStyle w:val="NoSpacing"/>
      </w:pPr>
      <w:r>
        <w:tab/>
      </w:r>
      <w:r>
        <w:tab/>
      </w:r>
      <w:proofErr w:type="spellStart"/>
      <w:r>
        <w:t>Robynson</w:t>
      </w:r>
      <w:proofErr w:type="spellEnd"/>
      <w:r>
        <w:t xml:space="preserve"> of Chipping </w:t>
      </w:r>
      <w:proofErr w:type="gramStart"/>
      <w:r>
        <w:t>Barnet(</w:t>
      </w:r>
      <w:proofErr w:type="gramEnd"/>
      <w:r>
        <w:t>q.v.) were the defendants in a plaint of debt.</w:t>
      </w:r>
    </w:p>
    <w:p w:rsidR="00591E92" w:rsidRDefault="00591E92" w:rsidP="00591E92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591E92" w:rsidRDefault="00591E92" w:rsidP="00591E92">
      <w:pPr>
        <w:pStyle w:val="NoSpacing"/>
      </w:pPr>
    </w:p>
    <w:p w:rsidR="00591E92" w:rsidRDefault="00591E92" w:rsidP="00591E92">
      <w:pPr>
        <w:pStyle w:val="NoSpacing"/>
      </w:pPr>
    </w:p>
    <w:p w:rsidR="00E47068" w:rsidRPr="00C009D8" w:rsidRDefault="00591E92" w:rsidP="00591E92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92" w:rsidRDefault="00591E92" w:rsidP="00920DE3">
      <w:pPr>
        <w:spacing w:after="0" w:line="240" w:lineRule="auto"/>
      </w:pPr>
      <w:r>
        <w:separator/>
      </w:r>
    </w:p>
  </w:endnote>
  <w:endnote w:type="continuationSeparator" w:id="0">
    <w:p w:rsidR="00591E92" w:rsidRDefault="00591E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92" w:rsidRDefault="00591E92" w:rsidP="00920DE3">
      <w:pPr>
        <w:spacing w:after="0" w:line="240" w:lineRule="auto"/>
      </w:pPr>
      <w:r>
        <w:separator/>
      </w:r>
    </w:p>
  </w:footnote>
  <w:footnote w:type="continuationSeparator" w:id="0">
    <w:p w:rsidR="00591E92" w:rsidRDefault="00591E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E92"/>
    <w:rsid w:val="00120749"/>
    <w:rsid w:val="00591E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1E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1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2015-04-18T21:54:00Z</dcterms:created>
  <dcterms:modified xsi:type="dcterms:W3CDTF">2015-04-18T21:55:00Z</dcterms:modified>
</cp:coreProperties>
</file>